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68" w:rsidRPr="00C27C68" w:rsidRDefault="00C27C68" w:rsidP="00C2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Уважаемые акционеры ПАО «Электроизолит»!</w:t>
      </w:r>
    </w:p>
    <w:p w:rsidR="00C27C68" w:rsidRDefault="00C27C68" w:rsidP="00C2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Предлагаем Вашему вниманию Отчет об ит</w:t>
      </w:r>
      <w:r w:rsidR="00D77D7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огах голосования на </w:t>
      </w:r>
      <w:r w:rsidR="009C4725">
        <w:rPr>
          <w:rFonts w:ascii="Times New Roman" w:eastAsia="Times New Roman" w:hAnsi="Times New Roman" w:cs="Times New Roman"/>
          <w:b/>
          <w:i/>
          <w:sz w:val="18"/>
          <w:szCs w:val="18"/>
        </w:rPr>
        <w:t>внеочередном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общем собрании акционеров ПАО</w:t>
      </w:r>
      <w:r w:rsidR="005438B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«Электроизолит», </w:t>
      </w:r>
      <w:proofErr w:type="gramStart"/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состоявшемся  </w:t>
      </w:r>
      <w:r w:rsidR="00623772">
        <w:rPr>
          <w:rFonts w:ascii="Times New Roman" w:eastAsia="Times New Roman" w:hAnsi="Times New Roman" w:cs="Times New Roman"/>
          <w:b/>
          <w:i/>
          <w:sz w:val="18"/>
          <w:szCs w:val="18"/>
        </w:rPr>
        <w:t>23</w:t>
      </w:r>
      <w:proofErr w:type="gramEnd"/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62377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декабря 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201</w:t>
      </w:r>
      <w:r w:rsidR="0014293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9 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года. </w:t>
      </w:r>
    </w:p>
    <w:p w:rsidR="009C4725" w:rsidRPr="00C27C68" w:rsidRDefault="009C4725" w:rsidP="009C47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bookmarkStart w:id="0" w:name="VoiceningResults"/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Повестка дня Собрания:</w:t>
      </w:r>
    </w:p>
    <w:p w:rsidR="00623772" w:rsidRPr="007F1B21" w:rsidRDefault="00623772" w:rsidP="00623772">
      <w:pPr>
        <w:pStyle w:val="a5"/>
        <w:numPr>
          <w:ilvl w:val="0"/>
          <w:numId w:val="11"/>
        </w:numPr>
        <w:ind w:left="426"/>
        <w:jc w:val="both"/>
        <w:rPr>
          <w:sz w:val="18"/>
          <w:szCs w:val="18"/>
        </w:rPr>
      </w:pPr>
      <w:bookmarkStart w:id="1" w:name="ResultsVoicening"/>
      <w:bookmarkEnd w:id="1"/>
      <w:r w:rsidRPr="007F1B21">
        <w:t>Об одобрении крупной кредитной сделки, заключенной с Акционерным обществом Банк «Северный морской путь» (ОГРН 1097711000078, ИНН 770501001, местонахождение: 115035, г. Москва, ул. Садовническая, дом 71, стр. 11), на условиях, содержащихся в Дополнительном соглашении № 2 от 31 октября 2019г. к Кредитному договору № 0014100502.122018КЛ от 21 декабря 2018 года.</w:t>
      </w:r>
    </w:p>
    <w:p w:rsidR="00623772" w:rsidRPr="007F1B21" w:rsidRDefault="00623772" w:rsidP="00623772">
      <w:pPr>
        <w:pStyle w:val="a5"/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F1B21">
        <w:t xml:space="preserve">Об одобрении крупной кредитной сделки, заключенной с Акционерным обществом Банк «Северный морской путь» (ОГРН 1097711000078, ИНН 770501001, местонахождение: 115035, г. Москва, ул. Садовническая, дом 71, стр. 11), на условиях, содержащихся в Кредитном договоре № 0014100504.102019КЛ от 31 октября 2019 года. </w:t>
      </w:r>
    </w:p>
    <w:p w:rsidR="00623772" w:rsidRPr="007F1B21" w:rsidRDefault="00623772" w:rsidP="00623772">
      <w:pPr>
        <w:pStyle w:val="a5"/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F1B21">
        <w:t xml:space="preserve">Об одобрении заключения с Акционерным обществом Банк «Северный морской путь» (ОГРН 1097711000078, ИНН 770501001, местонахождение: 115035, г. Москва, ул. Садовническая, дом 71, стр. 11) Договора ипотеки (последующего залога недвижимости) № 0014100504.102019КЛ/ДИ-01 от 11 ноября 2019 года. </w:t>
      </w:r>
    </w:p>
    <w:p w:rsidR="00623772" w:rsidRPr="007F1B21" w:rsidRDefault="00623772" w:rsidP="00623772">
      <w:pPr>
        <w:pStyle w:val="a5"/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F1B21">
        <w:t xml:space="preserve">Об одобрении заключения с Акционерным обществом Банк «Северный морской путь» (ОГРН 1097711000078, ИНН 770501001, местонахождение: 115035, г. Москва, ул. Садовническая, дом 71, стр. 11) Дополнительного соглашения № 1 от 11 ноября 2019 года к Договору ипотеки (залога недвижимости) № 0014100501.122018КЛ/ДИ-01 от 05 апреля 2019 года. </w:t>
      </w:r>
    </w:p>
    <w:p w:rsidR="00623772" w:rsidRPr="007F1B21" w:rsidRDefault="00623772" w:rsidP="00623772">
      <w:pPr>
        <w:pStyle w:val="a5"/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F1B21">
        <w:t>Об одобрении заключения с Акционерным обществом Банк «Северный морской путь» (ОГРН 1097711000078, ИНН 770501001, местонахождение: 115035, г. Москва, ул. Садовническая, дом 71, стр. 11) Договора № 0014100504.102019КЛ/ДЗ-01 о последующем залоге движимого имущества от 11 ноября 2019 года.</w:t>
      </w:r>
    </w:p>
    <w:p w:rsidR="00FB05C5" w:rsidRPr="00FB05C5" w:rsidRDefault="00FB05C5" w:rsidP="00FB05C5">
      <w:pPr>
        <w:pStyle w:val="a5"/>
        <w:rPr>
          <w:sz w:val="18"/>
          <w:szCs w:val="18"/>
        </w:rPr>
      </w:pPr>
    </w:p>
    <w:p w:rsidR="009C4725" w:rsidRPr="00C27C68" w:rsidRDefault="009C4725" w:rsidP="00FB0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 xml:space="preserve">Итоги регистрации лиц, имевших право на участие в Собрании, </w:t>
      </w:r>
      <w:bookmarkStart w:id="2" w:name="QuestQuorumYesHead"/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и итоги голосования</w:t>
      </w:r>
      <w:bookmarkEnd w:id="2"/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 xml:space="preserve"> по вопросу повестки дня №</w:t>
      </w:r>
      <w:bookmarkStart w:id="3" w:name="numquest1"/>
      <w:bookmarkEnd w:id="3"/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 xml:space="preserve">1 </w:t>
      </w: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bookmarkStart w:id="4" w:name="quest1"/>
      <w:bookmarkEnd w:id="4"/>
      <w:r w:rsidR="00623772" w:rsidRPr="00623772">
        <w:rPr>
          <w:rFonts w:ascii="Times New Roman" w:hAnsi="Times New Roman" w:cs="Times New Roman"/>
          <w:b/>
          <w:sz w:val="18"/>
          <w:szCs w:val="18"/>
        </w:rPr>
        <w:t>Об одобрении крупной кредитной сделки, заключенной с Акционерным обществом Банк «Северный морской путь» (ОГРН 1097711000078, ИНН 770501001, местонахождение: 115035, г. Москва, ул. Садовническая, дом 71, стр. 11), на условиях, содержащихся в Дополнительном соглашении № 2 от 31 октября 2019г. к Кредитному договору № 0014100502.122018КЛ от 21 декабря 2018 года</w:t>
      </w: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>»</w:t>
      </w:r>
    </w:p>
    <w:p w:rsidR="009C4725" w:rsidRPr="00C27C68" w:rsidRDefault="009C4725" w:rsidP="009C47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052"/>
      </w:tblGrid>
      <w:tr w:rsidR="009C4725" w:rsidRPr="00C27C68" w:rsidTr="00540FB1">
        <w:tc>
          <w:tcPr>
            <w:tcW w:w="74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5" w:name="num_voices_total"/>
            <w:bookmarkEnd w:id="5"/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9C4725" w:rsidRPr="00C27C68" w:rsidTr="00540FB1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6" w:name="num_voices_remove"/>
            <w:bookmarkEnd w:id="6"/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9C4725" w:rsidRPr="00C27C68" w:rsidTr="00540FB1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C27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72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7" w:name="num_voices_quest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</w:tr>
      <w:tr w:rsidR="009C4725" w:rsidRPr="00C27C68" w:rsidTr="00540FB1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725" w:rsidRPr="00142936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8" w:name="perc_voices_quest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79, 98</w:t>
            </w:r>
            <w:r w:rsidR="006237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</w:tr>
      <w:tr w:rsidR="009C4725" w:rsidRPr="00C27C68" w:rsidTr="00540FB1">
        <w:trPr>
          <w:trHeight w:val="84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C4725" w:rsidRPr="00C27C68" w:rsidRDefault="009C472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725" w:rsidRPr="00C27C68" w:rsidTr="00540FB1">
        <w:tc>
          <w:tcPr>
            <w:tcW w:w="9571" w:type="dxa"/>
            <w:gridSpan w:val="2"/>
          </w:tcPr>
          <w:p w:rsidR="009C4725" w:rsidRPr="00C27C68" w:rsidRDefault="009C4725" w:rsidP="00540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Кворум по данному вопросу </w:t>
            </w:r>
            <w:bookmarkStart w:id="9" w:name="QuestQuorumYes"/>
            <w:r w:rsidRPr="00C2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имелся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Голосование проводилось бюллетенями №</w:t>
            </w:r>
            <w:bookmarkStart w:id="10" w:name="numbul1"/>
            <w:bookmarkEnd w:id="10"/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bookmarkEnd w:id="9"/>
          </w:p>
        </w:tc>
      </w:tr>
    </w:tbl>
    <w:p w:rsidR="009C4725" w:rsidRPr="00C27C68" w:rsidRDefault="009C4725" w:rsidP="009C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4725" w:rsidRPr="00C27C68" w:rsidRDefault="009C4725" w:rsidP="009C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sz w:val="18"/>
          <w:szCs w:val="18"/>
        </w:rPr>
        <w:t>При голосовании по вопросу №</w:t>
      </w:r>
      <w:bookmarkStart w:id="11" w:name="numquest2"/>
      <w:bookmarkEnd w:id="11"/>
      <w:r w:rsidRPr="00C27C68">
        <w:rPr>
          <w:rFonts w:ascii="Times New Roman" w:eastAsia="Times New Roman" w:hAnsi="Times New Roman" w:cs="Times New Roman"/>
          <w:sz w:val="18"/>
          <w:szCs w:val="18"/>
        </w:rPr>
        <w:t xml:space="preserve">1 повестки дня Собрания голоса распределились следующим образом: </w:t>
      </w:r>
    </w:p>
    <w:p w:rsidR="009C4725" w:rsidRPr="00C27C68" w:rsidRDefault="009C4725" w:rsidP="009C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4025"/>
        <w:gridCol w:w="2191"/>
      </w:tblGrid>
      <w:tr w:rsidR="009C4725" w:rsidRPr="00C27C68" w:rsidTr="00540FB1">
        <w:tc>
          <w:tcPr>
            <w:tcW w:w="3190" w:type="dxa"/>
            <w:vAlign w:val="center"/>
          </w:tcPr>
          <w:p w:rsidR="009C4725" w:rsidRPr="00C27C68" w:rsidRDefault="009C472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148" w:type="dxa"/>
            <w:vAlign w:val="center"/>
          </w:tcPr>
          <w:p w:rsidR="009C4725" w:rsidRPr="00C27C68" w:rsidRDefault="009C472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33" w:type="dxa"/>
          </w:tcPr>
          <w:p w:rsidR="009C4725" w:rsidRPr="00C27C68" w:rsidRDefault="009C472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%  от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принявших участие в собрании</w:t>
            </w:r>
          </w:p>
        </w:tc>
      </w:tr>
      <w:tr w:rsidR="009C4725" w:rsidRPr="00C27C68" w:rsidTr="00540FB1">
        <w:tc>
          <w:tcPr>
            <w:tcW w:w="3190" w:type="dxa"/>
            <w:tcBorders>
              <w:bottom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41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472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2" w:name="voice_YES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  <w:tc>
          <w:tcPr>
            <w:tcW w:w="22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C472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3" w:name="perc_YES"/>
            <w:bookmarkEnd w:id="13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C4725" w:rsidRPr="00C27C68" w:rsidTr="00540FB1">
        <w:tc>
          <w:tcPr>
            <w:tcW w:w="3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voice_NO"/>
            <w:bookmarkEnd w:id="14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perc_NO"/>
            <w:bookmarkEnd w:id="15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9C4725" w:rsidRPr="00C27C68" w:rsidTr="00540FB1">
        <w:tc>
          <w:tcPr>
            <w:tcW w:w="3190" w:type="dxa"/>
            <w:tcBorders>
              <w:top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voice_NOT_ASSIGN"/>
            <w:bookmarkEnd w:id="16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perc_NOT_ASSIGN"/>
            <w:bookmarkEnd w:id="17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9C4725" w:rsidRPr="00C27C68" w:rsidTr="00540FB1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725" w:rsidRPr="00C27C68" w:rsidTr="00540FB1">
        <w:tc>
          <w:tcPr>
            <w:tcW w:w="7338" w:type="dxa"/>
            <w:gridSpan w:val="2"/>
          </w:tcPr>
          <w:p w:rsidR="009C4725" w:rsidRPr="00C27C68" w:rsidRDefault="009C472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Не голосовали</w:t>
            </w:r>
          </w:p>
        </w:tc>
        <w:tc>
          <w:tcPr>
            <w:tcW w:w="2233" w:type="dxa"/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voice_NO_VOICED"/>
            <w:bookmarkEnd w:id="18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4725" w:rsidRPr="00C27C68" w:rsidTr="00540FB1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C4725" w:rsidRPr="00C27C68" w:rsidTr="00540FB1">
        <w:tc>
          <w:tcPr>
            <w:tcW w:w="7338" w:type="dxa"/>
            <w:gridSpan w:val="2"/>
          </w:tcPr>
          <w:p w:rsidR="009C4725" w:rsidRPr="00C27C68" w:rsidRDefault="009C472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33" w:type="dxa"/>
            <w:vAlign w:val="center"/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voice_ND"/>
            <w:bookmarkEnd w:id="19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C4725" w:rsidRPr="00C27C68" w:rsidRDefault="009C4725" w:rsidP="009C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sz w:val="18"/>
          <w:szCs w:val="18"/>
        </w:rPr>
        <w:t>На основании итогов голосования решение по данному вопросу принято.</w:t>
      </w:r>
    </w:p>
    <w:p w:rsidR="009C4725" w:rsidRPr="00C27C68" w:rsidRDefault="009C4725" w:rsidP="009C4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4725" w:rsidRPr="00623772" w:rsidRDefault="009C4725" w:rsidP="007342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>Итоги регистрации лиц, имевших право на участие в Собрании, и итоги голосования по вопросу повестки дня №2 «</w:t>
      </w:r>
      <w:bookmarkStart w:id="20" w:name="discript"/>
      <w:bookmarkEnd w:id="20"/>
      <w:r w:rsidR="00623772" w:rsidRPr="00623772">
        <w:rPr>
          <w:rFonts w:ascii="Times New Roman" w:hAnsi="Times New Roman" w:cs="Times New Roman"/>
          <w:b/>
          <w:sz w:val="18"/>
          <w:szCs w:val="18"/>
        </w:rPr>
        <w:t>Об одобрении крупной кредитной сделки, заключенной с Акционерным обществом Банк «Северный морской путь» (ОГРН 1097711000078, ИНН 770501001, местонахождение: 115035, г. Москва, ул. Садовническая, дом 71, стр. 11), на условиях, содержащихся в Кредитном договоре № 0014100504.102019КЛ от 31 октября 2019 года</w:t>
      </w: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142936" w:rsidRPr="00623772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9C4725" w:rsidRPr="00C27C68" w:rsidRDefault="009C4725" w:rsidP="009C47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3"/>
        <w:gridCol w:w="2042"/>
      </w:tblGrid>
      <w:tr w:rsidR="009C4725" w:rsidRPr="00C27C68" w:rsidTr="00540FB1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08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72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1" w:name="kolcumTot"/>
            <w:bookmarkEnd w:id="21"/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9C4725" w:rsidRPr="00C27C68" w:rsidTr="00540FB1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72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9C4725" w:rsidRPr="00C27C68" w:rsidTr="00540FB1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472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2" w:name="kolcumQuest"/>
            <w:bookmarkEnd w:id="22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</w:tr>
      <w:tr w:rsidR="009C4725" w:rsidRPr="00C27C68" w:rsidTr="00540FB1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C4725" w:rsidRPr="00C27C68" w:rsidRDefault="009C4725" w:rsidP="00540FB1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725" w:rsidRPr="00C27C68" w:rsidRDefault="00142936" w:rsidP="00FB0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3" w:name="percQuest"/>
            <w:bookmarkEnd w:id="23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78,98</w:t>
            </w:r>
            <w:r w:rsidR="006237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9C4725" w:rsidRPr="00C27C68" w:rsidTr="00540FB1">
        <w:trPr>
          <w:trHeight w:val="113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9C4725" w:rsidRPr="00C27C68" w:rsidRDefault="009C472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725" w:rsidRPr="00C27C68" w:rsidTr="00540FB1">
        <w:tc>
          <w:tcPr>
            <w:tcW w:w="9571" w:type="dxa"/>
            <w:gridSpan w:val="2"/>
          </w:tcPr>
          <w:p w:rsidR="009C4725" w:rsidRPr="00C27C68" w:rsidRDefault="009C4725" w:rsidP="00540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Кворум по данному вопросу </w:t>
            </w:r>
            <w:r w:rsidRPr="00C2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имелся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Голосование проводилось бюллетенями №</w:t>
            </w:r>
            <w:bookmarkStart w:id="24" w:name="numbull1"/>
            <w:bookmarkEnd w:id="24"/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</w:tr>
    </w:tbl>
    <w:p w:rsidR="009C4725" w:rsidRPr="00C27C68" w:rsidRDefault="009C4725" w:rsidP="009C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C4725" w:rsidRPr="00C27C68" w:rsidRDefault="009C4725" w:rsidP="009C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 голосовании по вопросу №2 повестки дня Собрания голоса распределились следующим образом: </w:t>
      </w:r>
    </w:p>
    <w:p w:rsidR="009C4725" w:rsidRPr="00C27C68" w:rsidRDefault="009C4725" w:rsidP="009C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4025"/>
        <w:gridCol w:w="2191"/>
      </w:tblGrid>
      <w:tr w:rsidR="00FB05C5" w:rsidRPr="00C27C68" w:rsidTr="00540FB1">
        <w:tc>
          <w:tcPr>
            <w:tcW w:w="3190" w:type="dxa"/>
            <w:vAlign w:val="center"/>
          </w:tcPr>
          <w:p w:rsidR="00FB05C5" w:rsidRPr="00C27C68" w:rsidRDefault="00FB05C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148" w:type="dxa"/>
            <w:vAlign w:val="center"/>
          </w:tcPr>
          <w:p w:rsidR="00FB05C5" w:rsidRPr="00C27C68" w:rsidRDefault="00FB05C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33" w:type="dxa"/>
          </w:tcPr>
          <w:p w:rsidR="00FB05C5" w:rsidRPr="00C27C68" w:rsidRDefault="00FB05C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%  от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принявших участие в собрании</w:t>
            </w:r>
          </w:p>
        </w:tc>
      </w:tr>
      <w:tr w:rsidR="00FB05C5" w:rsidRPr="00C27C68" w:rsidTr="00540FB1">
        <w:tc>
          <w:tcPr>
            <w:tcW w:w="3190" w:type="dxa"/>
            <w:tcBorders>
              <w:bottom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41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5C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  <w:tc>
          <w:tcPr>
            <w:tcW w:w="22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05C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B05C5" w:rsidRPr="00C27C68" w:rsidTr="00540FB1">
        <w:tc>
          <w:tcPr>
            <w:tcW w:w="3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FB05C5" w:rsidRPr="00C27C68" w:rsidTr="00540FB1">
        <w:tc>
          <w:tcPr>
            <w:tcW w:w="3190" w:type="dxa"/>
            <w:tcBorders>
              <w:top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FB05C5" w:rsidRPr="00C27C68" w:rsidTr="00540FB1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05C5" w:rsidRPr="00C27C68" w:rsidTr="00540FB1">
        <w:tc>
          <w:tcPr>
            <w:tcW w:w="7338" w:type="dxa"/>
            <w:gridSpan w:val="2"/>
          </w:tcPr>
          <w:p w:rsidR="00FB05C5" w:rsidRPr="00C27C68" w:rsidRDefault="00FB05C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Не голосовали</w:t>
            </w:r>
          </w:p>
        </w:tc>
        <w:tc>
          <w:tcPr>
            <w:tcW w:w="2233" w:type="dxa"/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05C5" w:rsidRPr="00C27C68" w:rsidTr="00540FB1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05C5" w:rsidRPr="00C27C68" w:rsidTr="00540FB1">
        <w:tc>
          <w:tcPr>
            <w:tcW w:w="7338" w:type="dxa"/>
            <w:gridSpan w:val="2"/>
          </w:tcPr>
          <w:p w:rsidR="00FB05C5" w:rsidRPr="00C27C68" w:rsidRDefault="00FB05C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33" w:type="dxa"/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438B6" w:rsidRDefault="005438B6" w:rsidP="00C27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38DE" w:rsidRDefault="006F38DE" w:rsidP="005438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B05C5" w:rsidRPr="00623772" w:rsidRDefault="00FB05C5" w:rsidP="00623772">
      <w:pPr>
        <w:pStyle w:val="aa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>Итоги регистрации лиц, имевших право на участие в Собрании, и итоги голосования по вопросу повестки дня №3 «</w:t>
      </w:r>
      <w:r w:rsidR="00623772" w:rsidRPr="00623772">
        <w:rPr>
          <w:rFonts w:ascii="Times New Roman" w:hAnsi="Times New Roman" w:cs="Times New Roman"/>
          <w:b/>
          <w:sz w:val="18"/>
          <w:szCs w:val="18"/>
        </w:rPr>
        <w:t>Об одобрении заключения с Акционерным обществом Банк «Северный морской путь» (ОГРН 1097711000078, ИНН 770501001, местонахождение: 115035, г. Москва, ул. Садовническая, дом 71, стр. 11) Договора ипотеки (последующего залога недвижимости) № 0014100504.102019КЛ/ДИ-01 от 11 ноября 2019 года</w:t>
      </w: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>».</w:t>
      </w:r>
    </w:p>
    <w:p w:rsidR="00FB05C5" w:rsidRPr="00C27C68" w:rsidRDefault="00FB05C5" w:rsidP="00FB05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3"/>
        <w:gridCol w:w="2042"/>
      </w:tblGrid>
      <w:tr w:rsidR="00FB05C5" w:rsidRPr="00C27C68" w:rsidTr="00540FB1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08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FB05C5" w:rsidRPr="00C27C68" w:rsidTr="00540FB1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FB05C5" w:rsidRPr="00C27C68" w:rsidTr="00540FB1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05C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</w:tr>
      <w:tr w:rsidR="00FB05C5" w:rsidRPr="00C27C68" w:rsidTr="00540FB1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5C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78,98</w:t>
            </w:r>
            <w:r w:rsidR="006237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FB05C5" w:rsidRPr="00C27C68" w:rsidTr="00540FB1">
        <w:trPr>
          <w:trHeight w:val="113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5C5" w:rsidRPr="00C27C68" w:rsidTr="00540FB1">
        <w:tc>
          <w:tcPr>
            <w:tcW w:w="9571" w:type="dxa"/>
            <w:gridSpan w:val="2"/>
          </w:tcPr>
          <w:p w:rsidR="00FB05C5" w:rsidRPr="00C27C68" w:rsidRDefault="00FB05C5" w:rsidP="00540F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Кворум по данному вопросу </w:t>
            </w:r>
            <w:r w:rsidRPr="00C2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имелся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Голосование проводилось бюллетенями №1.</w:t>
            </w:r>
          </w:p>
        </w:tc>
      </w:tr>
    </w:tbl>
    <w:p w:rsidR="00FB05C5" w:rsidRPr="00C27C68" w:rsidRDefault="00FB05C5" w:rsidP="00FB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05C5" w:rsidRPr="00C27C68" w:rsidRDefault="00FB05C5" w:rsidP="00FB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sz w:val="18"/>
          <w:szCs w:val="18"/>
        </w:rPr>
        <w:t>При голосовании по вопросу №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27C68">
        <w:rPr>
          <w:rFonts w:ascii="Times New Roman" w:eastAsia="Times New Roman" w:hAnsi="Times New Roman" w:cs="Times New Roman"/>
          <w:sz w:val="18"/>
          <w:szCs w:val="18"/>
        </w:rPr>
        <w:t xml:space="preserve"> повестки дня Собрания голоса распределились следующим образом: </w:t>
      </w:r>
    </w:p>
    <w:p w:rsidR="00FB05C5" w:rsidRPr="00C27C68" w:rsidRDefault="00FB05C5" w:rsidP="00FB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4025"/>
        <w:gridCol w:w="2191"/>
      </w:tblGrid>
      <w:tr w:rsidR="00FB05C5" w:rsidRPr="00C27C68" w:rsidTr="00540FB1">
        <w:tc>
          <w:tcPr>
            <w:tcW w:w="3190" w:type="dxa"/>
            <w:vAlign w:val="center"/>
          </w:tcPr>
          <w:p w:rsidR="00FB05C5" w:rsidRPr="00C27C68" w:rsidRDefault="00FB05C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148" w:type="dxa"/>
            <w:vAlign w:val="center"/>
          </w:tcPr>
          <w:p w:rsidR="00FB05C5" w:rsidRPr="00C27C68" w:rsidRDefault="00FB05C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33" w:type="dxa"/>
          </w:tcPr>
          <w:p w:rsidR="00FB05C5" w:rsidRPr="00C27C68" w:rsidRDefault="00FB05C5" w:rsidP="005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%  от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принявших участие в собрании</w:t>
            </w:r>
          </w:p>
        </w:tc>
      </w:tr>
      <w:tr w:rsidR="00FB05C5" w:rsidRPr="00C27C68" w:rsidTr="00540FB1">
        <w:tc>
          <w:tcPr>
            <w:tcW w:w="3190" w:type="dxa"/>
            <w:tcBorders>
              <w:bottom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41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5C5" w:rsidRPr="00C27C68" w:rsidRDefault="00142936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  <w:tc>
          <w:tcPr>
            <w:tcW w:w="22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  <w:tr w:rsidR="00FB05C5" w:rsidRPr="00C27C68" w:rsidTr="00540FB1">
        <w:tc>
          <w:tcPr>
            <w:tcW w:w="3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FB05C5" w:rsidRPr="00C27C68" w:rsidTr="00540FB1">
        <w:tc>
          <w:tcPr>
            <w:tcW w:w="3190" w:type="dxa"/>
            <w:tcBorders>
              <w:top w:val="dotted" w:sz="4" w:space="0" w:color="auto"/>
              <w:right w:val="dotted" w:sz="4" w:space="0" w:color="auto"/>
            </w:tcBorders>
          </w:tcPr>
          <w:p w:rsidR="00FB05C5" w:rsidRPr="00C27C68" w:rsidRDefault="00FB05C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FB05C5" w:rsidRPr="00C27C68" w:rsidTr="00540FB1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05C5" w:rsidRPr="00C27C68" w:rsidTr="00540FB1">
        <w:tc>
          <w:tcPr>
            <w:tcW w:w="7338" w:type="dxa"/>
            <w:gridSpan w:val="2"/>
          </w:tcPr>
          <w:p w:rsidR="00FB05C5" w:rsidRPr="00C27C68" w:rsidRDefault="00FB05C5" w:rsidP="0054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Не голосовали</w:t>
            </w:r>
          </w:p>
        </w:tc>
        <w:tc>
          <w:tcPr>
            <w:tcW w:w="2233" w:type="dxa"/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B05C5" w:rsidRPr="00C27C68" w:rsidTr="00540FB1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05C5" w:rsidRPr="00C27C68" w:rsidTr="00540FB1">
        <w:tc>
          <w:tcPr>
            <w:tcW w:w="7338" w:type="dxa"/>
            <w:gridSpan w:val="2"/>
          </w:tcPr>
          <w:p w:rsidR="00FB05C5" w:rsidRPr="00C27C68" w:rsidRDefault="00FB05C5" w:rsidP="0054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33" w:type="dxa"/>
            <w:vAlign w:val="center"/>
          </w:tcPr>
          <w:p w:rsidR="00FB05C5" w:rsidRPr="00C27C68" w:rsidRDefault="00FB05C5" w:rsidP="00540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27C68" w:rsidRPr="00C27C68" w:rsidRDefault="00C27C68" w:rsidP="00C27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bookmarkEnd w:id="0"/>
    <w:p w:rsidR="00123AAD" w:rsidRPr="00C27C68" w:rsidRDefault="00123AAD" w:rsidP="009547B3">
      <w:pPr>
        <w:pStyle w:val="a5"/>
        <w:ind w:left="0" w:firstLine="360"/>
        <w:jc w:val="both"/>
        <w:rPr>
          <w:rStyle w:val="4"/>
          <w:sz w:val="18"/>
          <w:szCs w:val="18"/>
          <w:shd w:val="clear" w:color="auto" w:fill="auto"/>
        </w:rPr>
      </w:pPr>
    </w:p>
    <w:p w:rsidR="00623772" w:rsidRPr="00623772" w:rsidRDefault="00623772" w:rsidP="00623772">
      <w:pPr>
        <w:pStyle w:val="aa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>Итоги регистрации лиц, имевших право на участие в Собрании, и итоги голосования по вопросу повестки дня №</w:t>
      </w: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 xml:space="preserve"> 4</w:t>
      </w: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 xml:space="preserve"> «Об одобрении заключения с Акционерным обществом Банк «Северный морской путь» (ОГРН 1097711000078, ИНН 770501001, местонахождение: 115035, г. Москва, ул. Садовническая, дом 71, стр. 11) Дополнительного соглашения № 1 от 11 ноября 2019 года к Договору ипотеки (залога недвижимости) № 0014100501.122018КЛ/ДИ-01 от 05 апреля 2019 года».</w:t>
      </w:r>
    </w:p>
    <w:p w:rsidR="00623772" w:rsidRPr="00623772" w:rsidRDefault="00623772" w:rsidP="006237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3"/>
        <w:gridCol w:w="2042"/>
      </w:tblGrid>
      <w:tr w:rsidR="00623772" w:rsidRPr="00C27C68" w:rsidTr="001C63D9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08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623772" w:rsidRPr="00C27C68" w:rsidTr="001C63D9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623772" w:rsidRPr="00C27C68" w:rsidTr="001C63D9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</w:tr>
      <w:tr w:rsidR="00623772" w:rsidRPr="00C27C68" w:rsidTr="001C63D9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78,9827</w:t>
            </w:r>
          </w:p>
        </w:tc>
      </w:tr>
      <w:tr w:rsidR="00623772" w:rsidRPr="00C27C68" w:rsidTr="001C63D9">
        <w:trPr>
          <w:trHeight w:val="113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772" w:rsidRPr="00C27C68" w:rsidTr="001C63D9">
        <w:tc>
          <w:tcPr>
            <w:tcW w:w="9571" w:type="dxa"/>
            <w:gridSpan w:val="2"/>
          </w:tcPr>
          <w:p w:rsidR="00623772" w:rsidRPr="00C27C68" w:rsidRDefault="00623772" w:rsidP="001C6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Кворум по данному вопросу </w:t>
            </w:r>
            <w:r w:rsidRPr="00C2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имелся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Голосование проводилось бюллетенями №1.</w:t>
            </w:r>
          </w:p>
        </w:tc>
      </w:tr>
    </w:tbl>
    <w:p w:rsidR="00623772" w:rsidRPr="00C27C68" w:rsidRDefault="00623772" w:rsidP="006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23772" w:rsidRPr="00C27C68" w:rsidRDefault="00623772" w:rsidP="006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sz w:val="18"/>
          <w:szCs w:val="18"/>
        </w:rPr>
        <w:t>При голосовании по вопросу №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27C68">
        <w:rPr>
          <w:rFonts w:ascii="Times New Roman" w:eastAsia="Times New Roman" w:hAnsi="Times New Roman" w:cs="Times New Roman"/>
          <w:sz w:val="18"/>
          <w:szCs w:val="18"/>
        </w:rPr>
        <w:t xml:space="preserve"> повестки дня Собрания голоса распределились следующим образом: </w:t>
      </w:r>
    </w:p>
    <w:p w:rsidR="00623772" w:rsidRPr="00C27C68" w:rsidRDefault="00623772" w:rsidP="006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4025"/>
        <w:gridCol w:w="2191"/>
      </w:tblGrid>
      <w:tr w:rsidR="00623772" w:rsidRPr="00C27C68" w:rsidTr="001C63D9">
        <w:tc>
          <w:tcPr>
            <w:tcW w:w="3190" w:type="dxa"/>
            <w:vAlign w:val="center"/>
          </w:tcPr>
          <w:p w:rsidR="00623772" w:rsidRPr="00C27C68" w:rsidRDefault="00623772" w:rsidP="001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148" w:type="dxa"/>
            <w:vAlign w:val="center"/>
          </w:tcPr>
          <w:p w:rsidR="00623772" w:rsidRPr="00C27C68" w:rsidRDefault="00623772" w:rsidP="001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33" w:type="dxa"/>
          </w:tcPr>
          <w:p w:rsidR="00623772" w:rsidRPr="00C27C68" w:rsidRDefault="00623772" w:rsidP="001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%  от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принявших участие в собрании</w:t>
            </w:r>
          </w:p>
        </w:tc>
      </w:tr>
      <w:tr w:rsidR="00623772" w:rsidRPr="00C27C68" w:rsidTr="001C63D9">
        <w:tc>
          <w:tcPr>
            <w:tcW w:w="3190" w:type="dxa"/>
            <w:tcBorders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41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  <w:tc>
          <w:tcPr>
            <w:tcW w:w="22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  <w:tr w:rsidR="00623772" w:rsidRPr="00C27C68" w:rsidTr="001C63D9">
        <w:tc>
          <w:tcPr>
            <w:tcW w:w="3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623772" w:rsidRPr="00C27C68" w:rsidTr="001C63D9">
        <w:tc>
          <w:tcPr>
            <w:tcW w:w="3190" w:type="dxa"/>
            <w:tcBorders>
              <w:top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623772" w:rsidRPr="00C27C68" w:rsidTr="001C63D9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3772" w:rsidRPr="00C27C68" w:rsidTr="001C63D9">
        <w:tc>
          <w:tcPr>
            <w:tcW w:w="7338" w:type="dxa"/>
            <w:gridSpan w:val="2"/>
          </w:tcPr>
          <w:p w:rsidR="00623772" w:rsidRPr="00C27C68" w:rsidRDefault="00623772" w:rsidP="001C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Не голосовали</w:t>
            </w:r>
          </w:p>
        </w:tc>
        <w:tc>
          <w:tcPr>
            <w:tcW w:w="2233" w:type="dxa"/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3772" w:rsidRPr="00C27C68" w:rsidTr="001C63D9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3772" w:rsidRPr="00C27C68" w:rsidTr="001C63D9">
        <w:tc>
          <w:tcPr>
            <w:tcW w:w="7338" w:type="dxa"/>
            <w:gridSpan w:val="2"/>
          </w:tcPr>
          <w:p w:rsidR="00623772" w:rsidRPr="00C27C68" w:rsidRDefault="00623772" w:rsidP="001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33" w:type="dxa"/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23772" w:rsidRDefault="00AD06F1" w:rsidP="008D48E7">
      <w:pPr>
        <w:jc w:val="right"/>
        <w:rPr>
          <w:rStyle w:val="4"/>
          <w:color w:val="000000"/>
          <w:sz w:val="18"/>
          <w:szCs w:val="18"/>
        </w:rPr>
      </w:pPr>
      <w:r w:rsidRPr="00C27C68">
        <w:rPr>
          <w:rStyle w:val="4"/>
          <w:color w:val="000000"/>
          <w:sz w:val="18"/>
          <w:szCs w:val="18"/>
        </w:rPr>
        <w:t xml:space="preserve">                                                              </w:t>
      </w:r>
    </w:p>
    <w:p w:rsidR="00623772" w:rsidRPr="00623772" w:rsidRDefault="00623772" w:rsidP="00623772">
      <w:pPr>
        <w:pStyle w:val="aa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Итоги регистрации лиц, имевших право на участие в Собрании, и итоги голосования по вопросу повестки дня № </w:t>
      </w: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623772">
        <w:rPr>
          <w:rFonts w:ascii="Times New Roman" w:eastAsia="Times New Roman" w:hAnsi="Times New Roman" w:cs="Times New Roman"/>
          <w:b/>
          <w:sz w:val="18"/>
          <w:szCs w:val="18"/>
        </w:rPr>
        <w:t xml:space="preserve"> «Об одобрении заключения с Акционерным обществом Банк «Северный морской путь» (ОГРН 1097711000078, ИНН 770501001, местонахождение: 115035, г. Москва, ул. Садовническая, дом 71, стр. 11) Договора № 0014100504.102019КЛ/ДЗ-01 о последующем залоге движимого имущества от 11 ноября 2019 года».</w:t>
      </w:r>
    </w:p>
    <w:p w:rsidR="00623772" w:rsidRPr="00623772" w:rsidRDefault="00623772" w:rsidP="006237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3"/>
        <w:gridCol w:w="2042"/>
      </w:tblGrid>
      <w:tr w:rsidR="00623772" w:rsidRPr="00C27C68" w:rsidTr="001C63D9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08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623772" w:rsidRPr="00C27C68" w:rsidTr="001C63D9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623772" w:rsidRPr="00C27C68" w:rsidTr="001C63D9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</w:tr>
      <w:tr w:rsidR="00623772" w:rsidRPr="00C27C68" w:rsidTr="001C63D9">
        <w:tc>
          <w:tcPr>
            <w:tcW w:w="74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08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78,9827</w:t>
            </w:r>
          </w:p>
        </w:tc>
      </w:tr>
      <w:tr w:rsidR="00623772" w:rsidRPr="00C27C68" w:rsidTr="001C63D9">
        <w:trPr>
          <w:trHeight w:val="113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772" w:rsidRPr="00C27C68" w:rsidTr="001C63D9">
        <w:tc>
          <w:tcPr>
            <w:tcW w:w="9571" w:type="dxa"/>
            <w:gridSpan w:val="2"/>
          </w:tcPr>
          <w:p w:rsidR="00623772" w:rsidRPr="00C27C68" w:rsidRDefault="00623772" w:rsidP="001C63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Кворум по данному вопросу </w:t>
            </w:r>
            <w:r w:rsidRPr="00C2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имелся</w:t>
            </w:r>
            <w:r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Голосование проводилось бюллетенями №1.</w:t>
            </w:r>
          </w:p>
        </w:tc>
      </w:tr>
    </w:tbl>
    <w:p w:rsidR="00623772" w:rsidRPr="00C27C68" w:rsidRDefault="00623772" w:rsidP="006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23772" w:rsidRPr="00C27C68" w:rsidRDefault="00623772" w:rsidP="006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sz w:val="18"/>
          <w:szCs w:val="18"/>
        </w:rPr>
        <w:t>При голосовании по вопросу №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27C68">
        <w:rPr>
          <w:rFonts w:ascii="Times New Roman" w:eastAsia="Times New Roman" w:hAnsi="Times New Roman" w:cs="Times New Roman"/>
          <w:sz w:val="18"/>
          <w:szCs w:val="18"/>
        </w:rPr>
        <w:t xml:space="preserve"> повестки дня Собрания голоса распределились следующим образом: </w:t>
      </w:r>
    </w:p>
    <w:p w:rsidR="00623772" w:rsidRPr="00C27C68" w:rsidRDefault="00623772" w:rsidP="006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4025"/>
        <w:gridCol w:w="2191"/>
      </w:tblGrid>
      <w:tr w:rsidR="00623772" w:rsidRPr="00C27C68" w:rsidTr="001C63D9">
        <w:tc>
          <w:tcPr>
            <w:tcW w:w="3190" w:type="dxa"/>
            <w:vAlign w:val="center"/>
          </w:tcPr>
          <w:p w:rsidR="00623772" w:rsidRPr="00C27C68" w:rsidRDefault="00623772" w:rsidP="001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148" w:type="dxa"/>
            <w:vAlign w:val="center"/>
          </w:tcPr>
          <w:p w:rsidR="00623772" w:rsidRPr="00C27C68" w:rsidRDefault="00623772" w:rsidP="001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33" w:type="dxa"/>
          </w:tcPr>
          <w:p w:rsidR="00623772" w:rsidRPr="00C27C68" w:rsidRDefault="00623772" w:rsidP="001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%  от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принявших участие в собрании</w:t>
            </w:r>
          </w:p>
        </w:tc>
      </w:tr>
      <w:tr w:rsidR="00623772" w:rsidRPr="00C27C68" w:rsidTr="001C63D9">
        <w:tc>
          <w:tcPr>
            <w:tcW w:w="3190" w:type="dxa"/>
            <w:tcBorders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41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236 948</w:t>
            </w:r>
          </w:p>
        </w:tc>
        <w:tc>
          <w:tcPr>
            <w:tcW w:w="22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100.0000</w:t>
            </w:r>
          </w:p>
        </w:tc>
      </w:tr>
      <w:tr w:rsidR="00623772" w:rsidRPr="00C27C68" w:rsidTr="001C63D9">
        <w:tc>
          <w:tcPr>
            <w:tcW w:w="3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623772" w:rsidRPr="00C27C68" w:rsidTr="001C63D9">
        <w:tc>
          <w:tcPr>
            <w:tcW w:w="3190" w:type="dxa"/>
            <w:tcBorders>
              <w:top w:val="dotted" w:sz="4" w:space="0" w:color="auto"/>
              <w:right w:val="dotted" w:sz="4" w:space="0" w:color="auto"/>
            </w:tcBorders>
          </w:tcPr>
          <w:p w:rsidR="00623772" w:rsidRPr="00C27C68" w:rsidRDefault="00623772" w:rsidP="001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623772" w:rsidRPr="00C27C68" w:rsidTr="001C63D9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3772" w:rsidRPr="00C27C68" w:rsidTr="001C63D9">
        <w:tc>
          <w:tcPr>
            <w:tcW w:w="7338" w:type="dxa"/>
            <w:gridSpan w:val="2"/>
          </w:tcPr>
          <w:p w:rsidR="00623772" w:rsidRPr="00C27C68" w:rsidRDefault="00623772" w:rsidP="001C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Не голосовали</w:t>
            </w:r>
          </w:p>
        </w:tc>
        <w:tc>
          <w:tcPr>
            <w:tcW w:w="2233" w:type="dxa"/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23772" w:rsidRPr="00C27C68" w:rsidTr="001C63D9">
        <w:trPr>
          <w:trHeight w:val="113"/>
        </w:trPr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3772" w:rsidRPr="00C27C68" w:rsidTr="001C63D9">
        <w:tc>
          <w:tcPr>
            <w:tcW w:w="7338" w:type="dxa"/>
            <w:gridSpan w:val="2"/>
          </w:tcPr>
          <w:p w:rsidR="00623772" w:rsidRPr="00C27C68" w:rsidRDefault="00623772" w:rsidP="001C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</w:t>
            </w:r>
            <w:proofErr w:type="gram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33" w:type="dxa"/>
            <w:vAlign w:val="center"/>
          </w:tcPr>
          <w:p w:rsidR="00623772" w:rsidRPr="00C27C68" w:rsidRDefault="00623772" w:rsidP="001C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23772" w:rsidRDefault="00623772" w:rsidP="008D48E7">
      <w:pPr>
        <w:jc w:val="right"/>
        <w:rPr>
          <w:rStyle w:val="4"/>
          <w:color w:val="000000"/>
          <w:sz w:val="18"/>
          <w:szCs w:val="18"/>
        </w:rPr>
      </w:pPr>
    </w:p>
    <w:p w:rsidR="00623772" w:rsidRDefault="00623772" w:rsidP="008D48E7">
      <w:pPr>
        <w:jc w:val="right"/>
        <w:rPr>
          <w:rStyle w:val="4"/>
          <w:color w:val="000000"/>
          <w:sz w:val="18"/>
          <w:szCs w:val="18"/>
        </w:rPr>
      </w:pPr>
    </w:p>
    <w:p w:rsidR="00623772" w:rsidRDefault="00623772" w:rsidP="008D48E7">
      <w:pPr>
        <w:jc w:val="right"/>
        <w:rPr>
          <w:rStyle w:val="4"/>
          <w:color w:val="000000"/>
          <w:sz w:val="18"/>
          <w:szCs w:val="18"/>
        </w:rPr>
      </w:pPr>
    </w:p>
    <w:p w:rsidR="00623772" w:rsidRDefault="00623772" w:rsidP="00623772">
      <w:pPr>
        <w:rPr>
          <w:rStyle w:val="4"/>
          <w:color w:val="000000"/>
          <w:sz w:val="18"/>
          <w:szCs w:val="18"/>
        </w:rPr>
      </w:pPr>
      <w:bookmarkStart w:id="25" w:name="_GoBack"/>
      <w:bookmarkEnd w:id="25"/>
    </w:p>
    <w:p w:rsidR="00DC5160" w:rsidRPr="00C27C68" w:rsidRDefault="007605BD" w:rsidP="008D48E7">
      <w:pPr>
        <w:jc w:val="right"/>
        <w:rPr>
          <w:rFonts w:ascii="Times New Roman" w:hAnsi="Times New Roman" w:cs="Times New Roman"/>
          <w:sz w:val="18"/>
          <w:szCs w:val="18"/>
        </w:rPr>
      </w:pPr>
      <w:r w:rsidRPr="00C27C68">
        <w:rPr>
          <w:rStyle w:val="4"/>
          <w:b/>
          <w:color w:val="000000"/>
          <w:sz w:val="18"/>
          <w:szCs w:val="18"/>
        </w:rPr>
        <w:t>Совет директоров П</w:t>
      </w:r>
      <w:r w:rsidR="00AD06F1" w:rsidRPr="00C27C68">
        <w:rPr>
          <w:rStyle w:val="4"/>
          <w:b/>
          <w:color w:val="000000"/>
          <w:sz w:val="18"/>
          <w:szCs w:val="18"/>
        </w:rPr>
        <w:t>АО «Электроизолит»</w:t>
      </w:r>
    </w:p>
    <w:sectPr w:rsidR="00DC5160" w:rsidRPr="00C27C68" w:rsidSect="006237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989"/>
    <w:multiLevelType w:val="hybridMultilevel"/>
    <w:tmpl w:val="9C16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FF6"/>
    <w:multiLevelType w:val="multilevel"/>
    <w:tmpl w:val="27C4E84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649DC"/>
    <w:multiLevelType w:val="hybridMultilevel"/>
    <w:tmpl w:val="C396E7FA"/>
    <w:lvl w:ilvl="0" w:tplc="A4C0E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46CB"/>
    <w:multiLevelType w:val="hybridMultilevel"/>
    <w:tmpl w:val="E612CD38"/>
    <w:lvl w:ilvl="0" w:tplc="D218A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3194"/>
    <w:multiLevelType w:val="hybridMultilevel"/>
    <w:tmpl w:val="52CCDC08"/>
    <w:lvl w:ilvl="0" w:tplc="68448B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AA1D1D"/>
    <w:multiLevelType w:val="hybridMultilevel"/>
    <w:tmpl w:val="3776FC58"/>
    <w:lvl w:ilvl="0" w:tplc="DEF0289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F41A26"/>
    <w:multiLevelType w:val="hybridMultilevel"/>
    <w:tmpl w:val="13108C84"/>
    <w:lvl w:ilvl="0" w:tplc="09F67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1D7C08"/>
    <w:multiLevelType w:val="hybridMultilevel"/>
    <w:tmpl w:val="C396E7FA"/>
    <w:lvl w:ilvl="0" w:tplc="A4C0E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67C6"/>
    <w:multiLevelType w:val="hybridMultilevel"/>
    <w:tmpl w:val="88E4FC62"/>
    <w:lvl w:ilvl="0" w:tplc="DA5C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AF55848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21D27"/>
    <w:multiLevelType w:val="multilevel"/>
    <w:tmpl w:val="315046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A6436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F1"/>
    <w:rsid w:val="00006480"/>
    <w:rsid w:val="000C7178"/>
    <w:rsid w:val="00123AAD"/>
    <w:rsid w:val="00142936"/>
    <w:rsid w:val="00155E2F"/>
    <w:rsid w:val="00183543"/>
    <w:rsid w:val="00187A75"/>
    <w:rsid w:val="00195949"/>
    <w:rsid w:val="001D23E4"/>
    <w:rsid w:val="00267C8C"/>
    <w:rsid w:val="002D52F6"/>
    <w:rsid w:val="002E46FC"/>
    <w:rsid w:val="0036039F"/>
    <w:rsid w:val="003603BD"/>
    <w:rsid w:val="00397FB2"/>
    <w:rsid w:val="004005BF"/>
    <w:rsid w:val="004C711E"/>
    <w:rsid w:val="004D06CF"/>
    <w:rsid w:val="004D0E52"/>
    <w:rsid w:val="004F4855"/>
    <w:rsid w:val="00520E9B"/>
    <w:rsid w:val="005438B6"/>
    <w:rsid w:val="005535C6"/>
    <w:rsid w:val="005E592F"/>
    <w:rsid w:val="005E767C"/>
    <w:rsid w:val="00623772"/>
    <w:rsid w:val="006F38DE"/>
    <w:rsid w:val="00734247"/>
    <w:rsid w:val="007605BD"/>
    <w:rsid w:val="008970BB"/>
    <w:rsid w:val="008D48E7"/>
    <w:rsid w:val="009159A2"/>
    <w:rsid w:val="009547B3"/>
    <w:rsid w:val="009C4725"/>
    <w:rsid w:val="00A54E84"/>
    <w:rsid w:val="00AD06F1"/>
    <w:rsid w:val="00AE2B0B"/>
    <w:rsid w:val="00C1685F"/>
    <w:rsid w:val="00C2280E"/>
    <w:rsid w:val="00C27C68"/>
    <w:rsid w:val="00C66F7A"/>
    <w:rsid w:val="00C839D3"/>
    <w:rsid w:val="00CF492E"/>
    <w:rsid w:val="00D4409F"/>
    <w:rsid w:val="00D71571"/>
    <w:rsid w:val="00D7529F"/>
    <w:rsid w:val="00D77D78"/>
    <w:rsid w:val="00D93620"/>
    <w:rsid w:val="00DB57C4"/>
    <w:rsid w:val="00DC5160"/>
    <w:rsid w:val="00DD2DDA"/>
    <w:rsid w:val="00DF3488"/>
    <w:rsid w:val="00F07556"/>
    <w:rsid w:val="00F57424"/>
    <w:rsid w:val="00FB05C5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C0C2"/>
  <w15:docId w15:val="{3EA809F9-0534-4198-B0E1-AA8473C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06F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06F1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D06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06F1"/>
    <w:pPr>
      <w:widowControl w:val="0"/>
      <w:shd w:val="clear" w:color="auto" w:fill="FFFFFF"/>
      <w:spacing w:after="24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AD06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6F1"/>
    <w:pPr>
      <w:widowControl w:val="0"/>
      <w:shd w:val="clear" w:color="auto" w:fill="FFFFFF"/>
      <w:spacing w:after="0" w:line="494" w:lineRule="exact"/>
    </w:pPr>
    <w:rPr>
      <w:rFonts w:ascii="Times New Roman" w:hAnsi="Times New Roman" w:cs="Times New Roman"/>
      <w:sz w:val="23"/>
      <w:szCs w:val="23"/>
    </w:rPr>
  </w:style>
  <w:style w:type="character" w:customStyle="1" w:styleId="17">
    <w:name w:val="Заголовок №1 + 7"/>
    <w:aliases w:val="5 pt2,Не полужирный"/>
    <w:basedOn w:val="a0"/>
    <w:link w:val="1"/>
    <w:uiPriority w:val="99"/>
    <w:locked/>
    <w:rsid w:val="00AD06F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Заголовок №1"/>
    <w:basedOn w:val="a"/>
    <w:link w:val="17"/>
    <w:uiPriority w:val="99"/>
    <w:rsid w:val="00AD06F1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C2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5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424"/>
  </w:style>
  <w:style w:type="paragraph" w:styleId="a7">
    <w:name w:val="Balloon Text"/>
    <w:basedOn w:val="a"/>
    <w:link w:val="a8"/>
    <w:uiPriority w:val="99"/>
    <w:semiHidden/>
    <w:unhideWhenUsed/>
    <w:rsid w:val="008D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A54E84"/>
    <w:rPr>
      <w:i/>
      <w:iCs/>
    </w:rPr>
  </w:style>
  <w:style w:type="paragraph" w:styleId="aa">
    <w:name w:val="No Spacing"/>
    <w:uiPriority w:val="1"/>
    <w:qFormat/>
    <w:rsid w:val="009C4725"/>
    <w:pPr>
      <w:spacing w:after="0" w:line="240" w:lineRule="auto"/>
    </w:pPr>
  </w:style>
  <w:style w:type="paragraph" w:customStyle="1" w:styleId="21">
    <w:name w:val="Основной текст 21"/>
    <w:basedOn w:val="a"/>
    <w:rsid w:val="009C472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nformat">
    <w:name w:val="Nonformat"/>
    <w:basedOn w:val="a"/>
    <w:rsid w:val="009C47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</w:rPr>
  </w:style>
  <w:style w:type="paragraph" w:customStyle="1" w:styleId="22">
    <w:name w:val="Основной текст 22"/>
    <w:basedOn w:val="a"/>
    <w:rsid w:val="009C472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9C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Юротдел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Кирюшина Е.Н.</dc:creator>
  <cp:keywords/>
  <dc:description/>
  <cp:lastModifiedBy>Сечко Ольга Игоревна</cp:lastModifiedBy>
  <cp:revision>29</cp:revision>
  <cp:lastPrinted>2017-06-06T10:13:00Z</cp:lastPrinted>
  <dcterms:created xsi:type="dcterms:W3CDTF">2015-09-09T05:00:00Z</dcterms:created>
  <dcterms:modified xsi:type="dcterms:W3CDTF">2019-12-23T11:24:00Z</dcterms:modified>
</cp:coreProperties>
</file>